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1E" w:rsidRDefault="0049071E" w:rsidP="00BA1AC4">
      <w:pPr>
        <w:shd w:val="clear" w:color="auto" w:fill="FFFFFF"/>
        <w:contextualSpacing/>
        <w:jc w:val="center"/>
        <w:rPr>
          <w:b/>
          <w:color w:val="000000"/>
          <w:spacing w:val="2"/>
          <w:sz w:val="24"/>
          <w:szCs w:val="24"/>
        </w:rPr>
      </w:pPr>
    </w:p>
    <w:p w:rsidR="0049071E" w:rsidRDefault="0049071E" w:rsidP="00BA1AC4">
      <w:pPr>
        <w:shd w:val="clear" w:color="auto" w:fill="FFFFFF"/>
        <w:contextualSpacing/>
        <w:jc w:val="center"/>
        <w:rPr>
          <w:b/>
          <w:color w:val="000000"/>
          <w:spacing w:val="2"/>
          <w:sz w:val="24"/>
          <w:szCs w:val="24"/>
        </w:rPr>
      </w:pPr>
    </w:p>
    <w:p w:rsidR="005A61FE" w:rsidRPr="0049071E" w:rsidRDefault="00074F95" w:rsidP="00BA1AC4">
      <w:pPr>
        <w:shd w:val="clear" w:color="auto" w:fill="FFFFFF"/>
        <w:contextualSpacing/>
        <w:jc w:val="center"/>
        <w:rPr>
          <w:b/>
          <w:color w:val="000000"/>
          <w:spacing w:val="2"/>
          <w:sz w:val="24"/>
          <w:szCs w:val="24"/>
        </w:rPr>
      </w:pPr>
      <w:r w:rsidRPr="0049071E">
        <w:rPr>
          <w:b/>
          <w:color w:val="000000"/>
          <w:spacing w:val="2"/>
          <w:sz w:val="24"/>
          <w:szCs w:val="24"/>
        </w:rPr>
        <w:t>График</w:t>
      </w:r>
    </w:p>
    <w:p w:rsidR="0049071E" w:rsidRPr="0049071E" w:rsidRDefault="00074F95" w:rsidP="0049071E">
      <w:pPr>
        <w:shd w:val="clear" w:color="auto" w:fill="FFFFFF"/>
        <w:contextualSpacing/>
        <w:jc w:val="center"/>
        <w:rPr>
          <w:b/>
          <w:color w:val="000000"/>
          <w:spacing w:val="-1"/>
          <w:sz w:val="24"/>
          <w:szCs w:val="24"/>
        </w:rPr>
      </w:pPr>
      <w:r w:rsidRPr="0049071E">
        <w:rPr>
          <w:b/>
          <w:color w:val="000000"/>
          <w:spacing w:val="-1"/>
          <w:sz w:val="24"/>
          <w:szCs w:val="24"/>
        </w:rPr>
        <w:t xml:space="preserve">личного приема граждан руководством </w:t>
      </w:r>
    </w:p>
    <w:p w:rsidR="005A23A0" w:rsidRPr="0049071E" w:rsidRDefault="00074F95" w:rsidP="00BA1AC4">
      <w:pPr>
        <w:shd w:val="clear" w:color="auto" w:fill="FFFFFF"/>
        <w:contextualSpacing/>
        <w:jc w:val="center"/>
        <w:rPr>
          <w:b/>
          <w:sz w:val="24"/>
          <w:szCs w:val="24"/>
        </w:rPr>
      </w:pPr>
      <w:proofErr w:type="spellStart"/>
      <w:r w:rsidRPr="0049071E">
        <w:rPr>
          <w:b/>
          <w:color w:val="000000"/>
          <w:spacing w:val="-1"/>
          <w:sz w:val="24"/>
          <w:szCs w:val="24"/>
        </w:rPr>
        <w:t>Шумерлинского</w:t>
      </w:r>
      <w:proofErr w:type="spellEnd"/>
      <w:r w:rsidRPr="0049071E">
        <w:rPr>
          <w:b/>
          <w:color w:val="000000"/>
          <w:spacing w:val="-1"/>
          <w:sz w:val="24"/>
          <w:szCs w:val="24"/>
        </w:rPr>
        <w:t xml:space="preserve"> межрайонного следственного отдела следственного управления</w:t>
      </w:r>
    </w:p>
    <w:p w:rsidR="005A23A0" w:rsidRPr="0049071E" w:rsidRDefault="00074F95" w:rsidP="00BA1AC4">
      <w:pPr>
        <w:shd w:val="clear" w:color="auto" w:fill="FFFFFF"/>
        <w:contextualSpacing/>
        <w:jc w:val="center"/>
        <w:rPr>
          <w:b/>
          <w:sz w:val="24"/>
          <w:szCs w:val="24"/>
        </w:rPr>
      </w:pPr>
      <w:r w:rsidRPr="0049071E">
        <w:rPr>
          <w:b/>
          <w:color w:val="000000"/>
          <w:sz w:val="24"/>
          <w:szCs w:val="24"/>
        </w:rPr>
        <w:t>Следственного комитета Российской Федерации по Чувашской Республике</w:t>
      </w:r>
    </w:p>
    <w:p w:rsidR="00054604" w:rsidRPr="0049071E" w:rsidRDefault="00054604" w:rsidP="00BA1AC4">
      <w:pPr>
        <w:shd w:val="clear" w:color="auto" w:fill="FFFFFF"/>
        <w:spacing w:before="562"/>
        <w:contextualSpacing/>
        <w:jc w:val="center"/>
        <w:rPr>
          <w:b/>
          <w:color w:val="000000"/>
          <w:spacing w:val="-1"/>
          <w:sz w:val="24"/>
          <w:szCs w:val="24"/>
        </w:rPr>
      </w:pPr>
    </w:p>
    <w:p w:rsidR="005A23A0" w:rsidRPr="00054604" w:rsidRDefault="005A23A0">
      <w:pPr>
        <w:pBdr>
          <w:top w:val="single" w:sz="8" w:space="1" w:color="auto"/>
        </w:pBdr>
        <w:contextualSpacing/>
        <w:rPr>
          <w:sz w:val="24"/>
          <w:szCs w:val="24"/>
        </w:rPr>
        <w:sectPr w:rsidR="005A23A0" w:rsidRPr="00054604">
          <w:type w:val="continuous"/>
          <w:pgSz w:w="11909" w:h="16834"/>
          <w:pgMar w:top="375" w:right="673" w:bottom="360" w:left="1631" w:header="720" w:footer="720" w:gutter="0"/>
          <w:cols w:space="60"/>
          <w:noEndnote/>
        </w:sectPr>
      </w:pPr>
    </w:p>
    <w:p w:rsidR="005A23A0" w:rsidRPr="00054604" w:rsidRDefault="00074F95" w:rsidP="005A61FE">
      <w:pPr>
        <w:shd w:val="clear" w:color="auto" w:fill="FFFFFF"/>
        <w:contextualSpacing/>
        <w:rPr>
          <w:sz w:val="24"/>
          <w:szCs w:val="24"/>
        </w:rPr>
      </w:pPr>
      <w:r w:rsidRPr="00054604">
        <w:rPr>
          <w:sz w:val="24"/>
          <w:szCs w:val="24"/>
        </w:rPr>
        <w:lastRenderedPageBreak/>
        <w:br w:type="column"/>
      </w:r>
    </w:p>
    <w:p w:rsidR="005A23A0" w:rsidRPr="00054604" w:rsidRDefault="00074F95" w:rsidP="005A61FE">
      <w:pPr>
        <w:shd w:val="clear" w:color="auto" w:fill="FFFFFF"/>
        <w:spacing w:before="7" w:line="295" w:lineRule="exact"/>
        <w:ind w:left="7"/>
        <w:contextualSpacing/>
        <w:jc w:val="center"/>
        <w:rPr>
          <w:sz w:val="24"/>
          <w:szCs w:val="24"/>
        </w:rPr>
      </w:pPr>
      <w:r w:rsidRPr="00054604">
        <w:rPr>
          <w:sz w:val="24"/>
          <w:szCs w:val="24"/>
        </w:rPr>
        <w:br w:type="column"/>
      </w:r>
    </w:p>
    <w:p w:rsidR="005A23A0" w:rsidRPr="00054604" w:rsidRDefault="005A23A0" w:rsidP="005A61FE">
      <w:pPr>
        <w:shd w:val="clear" w:color="auto" w:fill="FFFFFF"/>
        <w:spacing w:line="295" w:lineRule="exact"/>
        <w:ind w:left="7"/>
        <w:contextualSpacing/>
        <w:jc w:val="center"/>
        <w:rPr>
          <w:sz w:val="24"/>
          <w:szCs w:val="24"/>
        </w:rPr>
        <w:sectPr w:rsidR="005A23A0" w:rsidRPr="00054604">
          <w:type w:val="continuous"/>
          <w:pgSz w:w="11909" w:h="16834"/>
          <w:pgMar w:top="375" w:right="946" w:bottom="360" w:left="1826" w:header="720" w:footer="720" w:gutter="0"/>
          <w:cols w:num="3" w:space="720" w:equalWidth="0">
            <w:col w:w="1764" w:space="878"/>
            <w:col w:w="1764" w:space="864"/>
            <w:col w:w="3866"/>
          </w:cols>
          <w:noEndnote/>
        </w:sectPr>
      </w:pPr>
    </w:p>
    <w:p w:rsidR="00BA1AC4" w:rsidRDefault="00BA1AC4" w:rsidP="00BA1AC4">
      <w:pPr>
        <w:shd w:val="clear" w:color="auto" w:fill="FFFFFF"/>
        <w:spacing w:before="310"/>
        <w:ind w:left="7"/>
        <w:contextualSpacing/>
        <w:jc w:val="center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Руководитель</w:t>
      </w:r>
    </w:p>
    <w:p w:rsidR="00BA1AC4" w:rsidRDefault="00BA1AC4" w:rsidP="0049071E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Шумерлинского межрайонного следственного отдела </w:t>
      </w:r>
    </w:p>
    <w:p w:rsidR="00BA1AC4" w:rsidRDefault="00BA1AC4" w:rsidP="00BA1AC4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Гаврилов Александр Валерьевич</w:t>
      </w:r>
    </w:p>
    <w:p w:rsidR="00BA1AC4" w:rsidRDefault="00BA1AC4" w:rsidP="00BA1AC4">
      <w:pPr>
        <w:shd w:val="clear" w:color="auto" w:fill="FFFFFF"/>
        <w:spacing w:line="338" w:lineRule="exact"/>
        <w:jc w:val="center"/>
        <w:rPr>
          <w:color w:val="000000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268"/>
        <w:gridCol w:w="5318"/>
      </w:tblGrid>
      <w:tr w:rsidR="00BA1AC4" w:rsidTr="00BA1AC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C4" w:rsidRDefault="00BA1AC4">
            <w:pPr>
              <w:spacing w:line="338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C4" w:rsidRDefault="00BA1AC4">
            <w:pPr>
              <w:spacing w:line="338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 09 до 12 часов и</w:t>
            </w:r>
          </w:p>
          <w:p w:rsidR="00BA1AC4" w:rsidRDefault="00BA1AC4">
            <w:pPr>
              <w:spacing w:line="338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 15 до 18 часов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C4" w:rsidRDefault="00BA1AC4">
            <w:pPr>
              <w:shd w:val="clear" w:color="auto" w:fill="FFFFFF"/>
              <w:spacing w:before="7" w:line="295" w:lineRule="exact"/>
              <w:ind w:left="7"/>
              <w:contextualSpacing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Шумерлинский МСО СУ СК РФ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 ЧР: </w:t>
            </w:r>
          </w:p>
          <w:p w:rsidR="00BA1AC4" w:rsidRDefault="00BA1AC4">
            <w:pPr>
              <w:shd w:val="clear" w:color="auto" w:fill="FFFFFF"/>
              <w:spacing w:before="7" w:line="295" w:lineRule="exact"/>
              <w:ind w:left="7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г. Шумерля, пер.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Школьный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9"/>
                <w:sz w:val="24"/>
                <w:szCs w:val="24"/>
              </w:rPr>
              <w:t>д. 8</w:t>
            </w:r>
          </w:p>
        </w:tc>
      </w:tr>
      <w:tr w:rsidR="00BA1AC4" w:rsidTr="00BA1AC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C4" w:rsidRDefault="00BA1AC4">
            <w:pPr>
              <w:spacing w:line="338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C4" w:rsidRDefault="00BA1AC4">
            <w:pPr>
              <w:spacing w:line="338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 09 до 12 часов и</w:t>
            </w:r>
          </w:p>
          <w:p w:rsidR="00BA1AC4" w:rsidRDefault="00BA1AC4">
            <w:pPr>
              <w:spacing w:line="338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 15 до 18 часов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C4" w:rsidRDefault="00BA1AC4">
            <w:pPr>
              <w:shd w:val="clear" w:color="auto" w:fill="FFFFFF"/>
              <w:spacing w:before="7" w:line="295" w:lineRule="exact"/>
              <w:ind w:left="7"/>
              <w:contextualSpacing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Шумерлинский МСО СУ СК РФ </w:t>
            </w:r>
            <w:r>
              <w:rPr>
                <w:color w:val="000000"/>
                <w:spacing w:val="-2"/>
                <w:sz w:val="24"/>
                <w:szCs w:val="24"/>
              </w:rPr>
              <w:t>по ЧР:</w:t>
            </w:r>
          </w:p>
          <w:p w:rsidR="00BA1AC4" w:rsidRDefault="00BA1AC4">
            <w:pPr>
              <w:shd w:val="clear" w:color="auto" w:fill="FFFFFF"/>
              <w:spacing w:before="7" w:line="295" w:lineRule="exact"/>
              <w:ind w:left="7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г. Шумерля, пер.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Школьный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9"/>
                <w:sz w:val="24"/>
                <w:szCs w:val="24"/>
              </w:rPr>
              <w:t>д. 8</w:t>
            </w:r>
          </w:p>
        </w:tc>
      </w:tr>
      <w:tr w:rsidR="00BA1AC4" w:rsidTr="00BA1AC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C4" w:rsidRDefault="00BA1AC4">
            <w:pPr>
              <w:spacing w:line="338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C4" w:rsidRDefault="00BA1AC4">
            <w:pPr>
              <w:spacing w:line="338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 09 до 12 часов и</w:t>
            </w:r>
          </w:p>
          <w:p w:rsidR="00BA1AC4" w:rsidRDefault="00BA1AC4">
            <w:pPr>
              <w:spacing w:line="338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 15 до 18 часов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C4" w:rsidRDefault="00BA1AC4">
            <w:pPr>
              <w:shd w:val="clear" w:color="auto" w:fill="FFFFFF"/>
              <w:spacing w:before="7" w:line="295" w:lineRule="exact"/>
              <w:ind w:left="7"/>
              <w:contextualSpacing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Шумерлинский МСО СУ СК РФ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 ЧР: </w:t>
            </w:r>
          </w:p>
          <w:p w:rsidR="00BA1AC4" w:rsidRDefault="00BA1AC4">
            <w:pPr>
              <w:shd w:val="clear" w:color="auto" w:fill="FFFFFF"/>
              <w:spacing w:before="7" w:line="295" w:lineRule="exact"/>
              <w:ind w:left="7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г. Шумерля, пер.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Школьный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9"/>
                <w:sz w:val="24"/>
                <w:szCs w:val="24"/>
              </w:rPr>
              <w:t>д. 8</w:t>
            </w:r>
          </w:p>
        </w:tc>
      </w:tr>
    </w:tbl>
    <w:p w:rsidR="00BA1AC4" w:rsidRDefault="00BA1AC4" w:rsidP="00BA1AC4">
      <w:pPr>
        <w:widowControl/>
        <w:autoSpaceDE/>
        <w:autoSpaceDN/>
        <w:adjustRightInd/>
        <w:rPr>
          <w:sz w:val="24"/>
          <w:szCs w:val="24"/>
        </w:rPr>
        <w:sectPr w:rsidR="00BA1AC4" w:rsidSect="00BA1AC4">
          <w:type w:val="continuous"/>
          <w:pgSz w:w="11909" w:h="16834"/>
          <w:pgMar w:top="375" w:right="673" w:bottom="360" w:left="1631" w:header="720" w:footer="720" w:gutter="0"/>
          <w:cols w:space="720"/>
        </w:sectPr>
      </w:pPr>
    </w:p>
    <w:p w:rsidR="00BA1AC4" w:rsidRDefault="00BA1AC4" w:rsidP="00BA1AC4">
      <w:pPr>
        <w:widowControl/>
        <w:autoSpaceDE/>
        <w:autoSpaceDN/>
        <w:adjustRightInd/>
        <w:rPr>
          <w:sz w:val="24"/>
          <w:szCs w:val="24"/>
        </w:rPr>
        <w:sectPr w:rsidR="00BA1AC4">
          <w:type w:val="continuous"/>
          <w:pgSz w:w="11909" w:h="16834"/>
          <w:pgMar w:top="375" w:right="925" w:bottom="360" w:left="1955" w:header="720" w:footer="720" w:gutter="0"/>
          <w:cols w:num="3" w:space="720" w:equalWidth="0">
            <w:col w:w="1490" w:space="533"/>
            <w:col w:w="2800" w:space="346"/>
            <w:col w:w="3859"/>
          </w:cols>
        </w:sectPr>
      </w:pPr>
    </w:p>
    <w:p w:rsidR="00BA1AC4" w:rsidRDefault="00BA1AC4" w:rsidP="00BA1AC4">
      <w:pPr>
        <w:shd w:val="clear" w:color="auto" w:fill="FFFFFF"/>
        <w:spacing w:before="295"/>
        <w:ind w:left="7"/>
        <w:contextualSpacing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Заместитель руководителя</w:t>
      </w:r>
    </w:p>
    <w:p w:rsidR="00BA1AC4" w:rsidRDefault="00BA1AC4" w:rsidP="0049071E">
      <w:pPr>
        <w:shd w:val="clear" w:color="auto" w:fill="FFFFFF"/>
        <w:ind w:left="7"/>
        <w:contextualSpacing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Шумерлинского межрайонного следственного отдела </w:t>
      </w:r>
    </w:p>
    <w:p w:rsidR="00BA1AC4" w:rsidRDefault="00BA1AC4" w:rsidP="00BA1AC4">
      <w:pPr>
        <w:shd w:val="clear" w:color="auto" w:fill="FFFFFF"/>
        <w:ind w:left="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Кириллов Кирилл Михайлович</w:t>
      </w:r>
    </w:p>
    <w:p w:rsidR="00BA1AC4" w:rsidRDefault="00BA1AC4" w:rsidP="00BA1AC4">
      <w:pPr>
        <w:shd w:val="clear" w:color="auto" w:fill="FFFFFF"/>
        <w:spacing w:line="338" w:lineRule="exact"/>
        <w:ind w:left="7"/>
        <w:contextualSpacing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10"/>
        <w:gridCol w:w="2285"/>
        <w:gridCol w:w="5210"/>
      </w:tblGrid>
      <w:tr w:rsidR="00BA1AC4" w:rsidTr="00BA1AC4">
        <w:trPr>
          <w:trHeight w:hRule="exact" w:val="626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AC4" w:rsidRDefault="00BA1AC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AC4" w:rsidRDefault="00BA1AC4">
            <w:pPr>
              <w:shd w:val="clear" w:color="auto" w:fill="FFFFFF"/>
              <w:spacing w:line="302" w:lineRule="exact"/>
              <w:ind w:left="115" w:right="108" w:firstLine="3"/>
              <w:contextualSpacing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 09 до 12 часов и </w:t>
            </w:r>
          </w:p>
          <w:p w:rsidR="00BA1AC4" w:rsidRDefault="00BA1AC4">
            <w:pPr>
              <w:shd w:val="clear" w:color="auto" w:fill="FFFFFF"/>
              <w:spacing w:line="302" w:lineRule="exact"/>
              <w:ind w:left="115" w:right="108" w:firstLine="3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 15 до </w:t>
            </w:r>
            <w:r>
              <w:rPr>
                <w:color w:val="000000"/>
                <w:spacing w:val="-4"/>
                <w:sz w:val="24"/>
                <w:szCs w:val="24"/>
              </w:rPr>
              <w:t>18 часов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AC4" w:rsidRDefault="00BA1AC4">
            <w:pPr>
              <w:shd w:val="clear" w:color="auto" w:fill="FFFFFF"/>
              <w:spacing w:line="302" w:lineRule="exact"/>
              <w:ind w:left="7" w:right="29" w:hanging="7"/>
              <w:contextualSpacing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Шумерлинский МСО СУ СК РФ по ЧР: </w:t>
            </w:r>
          </w:p>
          <w:p w:rsidR="00BA1AC4" w:rsidRDefault="00BA1AC4">
            <w:pPr>
              <w:shd w:val="clear" w:color="auto" w:fill="FFFFFF"/>
              <w:spacing w:line="302" w:lineRule="exact"/>
              <w:ind w:left="7" w:right="29" w:hanging="7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г. Шумерля, пер.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Школьный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, д. 8</w:t>
            </w:r>
          </w:p>
        </w:tc>
      </w:tr>
      <w:tr w:rsidR="00BA1AC4" w:rsidTr="00BA1AC4">
        <w:trPr>
          <w:trHeight w:hRule="exact" w:val="619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AC4" w:rsidRDefault="00BA1AC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AC4" w:rsidRDefault="00BA1AC4">
            <w:pPr>
              <w:shd w:val="clear" w:color="auto" w:fill="FFFFFF"/>
              <w:spacing w:line="302" w:lineRule="exact"/>
              <w:ind w:left="115" w:right="115" w:firstLine="3"/>
              <w:contextualSpacing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 09 до 12 часов и </w:t>
            </w:r>
          </w:p>
          <w:p w:rsidR="00BA1AC4" w:rsidRDefault="00BA1AC4">
            <w:pPr>
              <w:shd w:val="clear" w:color="auto" w:fill="FFFFFF"/>
              <w:spacing w:line="302" w:lineRule="exact"/>
              <w:ind w:left="115" w:right="115" w:firstLine="3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 15 до </w:t>
            </w:r>
            <w:r>
              <w:rPr>
                <w:color w:val="000000"/>
                <w:spacing w:val="-5"/>
                <w:sz w:val="24"/>
                <w:szCs w:val="24"/>
              </w:rPr>
              <w:t>18 часов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AC4" w:rsidRDefault="00BA1AC4">
            <w:pPr>
              <w:shd w:val="clear" w:color="auto" w:fill="FFFFFF"/>
              <w:spacing w:line="302" w:lineRule="exact"/>
              <w:ind w:left="7" w:right="14" w:hanging="7"/>
              <w:contextualSpacing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Шумерлинский МСО СУ СК РФ по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ЧР: </w:t>
            </w:r>
          </w:p>
          <w:p w:rsidR="00BA1AC4" w:rsidRDefault="00BA1AC4">
            <w:pPr>
              <w:shd w:val="clear" w:color="auto" w:fill="FFFFFF"/>
              <w:spacing w:line="302" w:lineRule="exact"/>
              <w:ind w:left="7" w:right="14" w:hanging="7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г. Шумерля, пер.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Школьный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, д. 8.</w:t>
            </w:r>
          </w:p>
        </w:tc>
      </w:tr>
    </w:tbl>
    <w:p w:rsidR="00394858" w:rsidRDefault="00394858" w:rsidP="00394858">
      <w:pPr>
        <w:shd w:val="clear" w:color="auto" w:fill="FFFFFF"/>
        <w:spacing w:before="295"/>
        <w:ind w:left="102" w:right="136" w:firstLine="720"/>
        <w:contextualSpacing/>
        <w:jc w:val="both"/>
        <w:rPr>
          <w:color w:val="000000"/>
          <w:spacing w:val="2"/>
          <w:sz w:val="24"/>
          <w:szCs w:val="24"/>
        </w:rPr>
      </w:pPr>
    </w:p>
    <w:p w:rsidR="00394858" w:rsidRDefault="00394858" w:rsidP="00394858">
      <w:pPr>
        <w:shd w:val="clear" w:color="auto" w:fill="FFFFFF"/>
        <w:spacing w:before="295"/>
        <w:ind w:left="102" w:right="136" w:firstLine="720"/>
        <w:contextualSpacing/>
        <w:jc w:val="both"/>
        <w:rPr>
          <w:color w:val="000000"/>
          <w:spacing w:val="2"/>
          <w:sz w:val="24"/>
          <w:szCs w:val="24"/>
        </w:rPr>
      </w:pPr>
    </w:p>
    <w:p w:rsidR="00394858" w:rsidRDefault="00394858" w:rsidP="00394858">
      <w:pPr>
        <w:shd w:val="clear" w:color="auto" w:fill="FFFFFF"/>
        <w:spacing w:before="295"/>
        <w:ind w:left="102" w:right="136" w:firstLine="720"/>
        <w:contextualSpacing/>
        <w:jc w:val="both"/>
        <w:rPr>
          <w:color w:val="000000"/>
          <w:spacing w:val="2"/>
          <w:sz w:val="24"/>
          <w:szCs w:val="24"/>
        </w:rPr>
      </w:pPr>
    </w:p>
    <w:p w:rsidR="005A61FE" w:rsidRDefault="00054604" w:rsidP="00394858">
      <w:pPr>
        <w:shd w:val="clear" w:color="auto" w:fill="FFFFFF"/>
        <w:spacing w:before="295"/>
        <w:ind w:left="102" w:right="136" w:firstLine="720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 xml:space="preserve">На личный прием приглашаются граждане, проживающие на территории </w:t>
      </w:r>
      <w:r w:rsidR="00074F95" w:rsidRPr="00054604">
        <w:rPr>
          <w:color w:val="000000"/>
          <w:spacing w:val="2"/>
          <w:sz w:val="24"/>
          <w:szCs w:val="24"/>
        </w:rPr>
        <w:t xml:space="preserve">Шумерлинского, Алатырского, Порецкого, Вурнарского районов, г, Шумерля, г. </w:t>
      </w:r>
      <w:r w:rsidR="00074F95" w:rsidRPr="00054604">
        <w:rPr>
          <w:color w:val="000000"/>
          <w:spacing w:val="11"/>
          <w:sz w:val="24"/>
          <w:szCs w:val="24"/>
        </w:rPr>
        <w:t>Алатырь</w:t>
      </w:r>
      <w:r w:rsidR="00394858">
        <w:rPr>
          <w:color w:val="000000"/>
          <w:spacing w:val="11"/>
          <w:sz w:val="24"/>
          <w:szCs w:val="24"/>
        </w:rPr>
        <w:t xml:space="preserve"> и</w:t>
      </w:r>
      <w:r w:rsidR="00074F95" w:rsidRPr="00054604">
        <w:rPr>
          <w:color w:val="000000"/>
          <w:spacing w:val="11"/>
          <w:sz w:val="24"/>
          <w:szCs w:val="24"/>
        </w:rPr>
        <w:t xml:space="preserve"> имеющие вопросы к руководству Шумерлинского </w:t>
      </w:r>
      <w:r w:rsidR="00394858">
        <w:rPr>
          <w:color w:val="000000"/>
          <w:spacing w:val="6"/>
          <w:sz w:val="24"/>
          <w:szCs w:val="24"/>
        </w:rPr>
        <w:t>м</w:t>
      </w:r>
      <w:r w:rsidR="00074F95" w:rsidRPr="00054604">
        <w:rPr>
          <w:color w:val="000000"/>
          <w:spacing w:val="6"/>
          <w:sz w:val="24"/>
          <w:szCs w:val="24"/>
        </w:rPr>
        <w:t xml:space="preserve">ежрайонного следственного отдела следственного отдела следственного </w:t>
      </w:r>
      <w:r w:rsidR="00074F95" w:rsidRPr="00054604">
        <w:rPr>
          <w:color w:val="000000"/>
          <w:spacing w:val="5"/>
          <w:sz w:val="24"/>
          <w:szCs w:val="24"/>
        </w:rPr>
        <w:t xml:space="preserve">управления Следственного комитета Российской Федерации по Чувашской </w:t>
      </w:r>
      <w:r w:rsidR="00074F95" w:rsidRPr="00054604">
        <w:rPr>
          <w:color w:val="000000"/>
          <w:spacing w:val="2"/>
          <w:sz w:val="24"/>
          <w:szCs w:val="24"/>
        </w:rPr>
        <w:t xml:space="preserve">Республике, относящие к компетенции следственных органов следственного </w:t>
      </w:r>
      <w:r w:rsidR="00074F95" w:rsidRPr="00054604">
        <w:rPr>
          <w:color w:val="000000"/>
          <w:sz w:val="24"/>
          <w:szCs w:val="24"/>
        </w:rPr>
        <w:t>управления С</w:t>
      </w:r>
      <w:r w:rsidR="00394858">
        <w:rPr>
          <w:color w:val="000000"/>
          <w:sz w:val="24"/>
          <w:szCs w:val="24"/>
        </w:rPr>
        <w:t>ледственного комитета</w:t>
      </w:r>
      <w:r w:rsidR="00074F95" w:rsidRPr="00054604">
        <w:rPr>
          <w:color w:val="000000"/>
          <w:sz w:val="24"/>
          <w:szCs w:val="24"/>
        </w:rPr>
        <w:t xml:space="preserve"> Р</w:t>
      </w:r>
      <w:r w:rsidR="00394858">
        <w:rPr>
          <w:color w:val="000000"/>
          <w:sz w:val="24"/>
          <w:szCs w:val="24"/>
        </w:rPr>
        <w:t xml:space="preserve">оссийской </w:t>
      </w:r>
      <w:r w:rsidR="00074F95" w:rsidRPr="00054604">
        <w:rPr>
          <w:color w:val="000000"/>
          <w:sz w:val="24"/>
          <w:szCs w:val="24"/>
        </w:rPr>
        <w:t>Ф</w:t>
      </w:r>
      <w:r w:rsidR="00394858">
        <w:rPr>
          <w:color w:val="000000"/>
          <w:sz w:val="24"/>
          <w:szCs w:val="24"/>
        </w:rPr>
        <w:t>едерации</w:t>
      </w:r>
      <w:r w:rsidR="00074F95" w:rsidRPr="00054604">
        <w:rPr>
          <w:color w:val="000000"/>
          <w:sz w:val="24"/>
          <w:szCs w:val="24"/>
        </w:rPr>
        <w:t xml:space="preserve"> по Чувашской Республике.</w:t>
      </w:r>
      <w:proofErr w:type="gramEnd"/>
    </w:p>
    <w:p w:rsidR="00394858" w:rsidRPr="00054604" w:rsidRDefault="00394858" w:rsidP="00054604">
      <w:pPr>
        <w:shd w:val="clear" w:color="auto" w:fill="FFFFFF"/>
        <w:spacing w:before="295" w:line="338" w:lineRule="exact"/>
        <w:ind w:left="102" w:right="136" w:firstLine="720"/>
        <w:contextualSpacing/>
        <w:jc w:val="both"/>
        <w:rPr>
          <w:sz w:val="24"/>
          <w:szCs w:val="24"/>
        </w:rPr>
      </w:pPr>
      <w:bookmarkStart w:id="0" w:name="_GoBack"/>
      <w:bookmarkEnd w:id="0"/>
    </w:p>
    <w:sectPr w:rsidR="00394858" w:rsidRPr="00054604" w:rsidSect="005A23A0">
      <w:type w:val="continuous"/>
      <w:pgSz w:w="11909" w:h="16834"/>
      <w:pgMar w:top="375" w:right="673" w:bottom="360" w:left="16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FE"/>
    <w:rsid w:val="00054604"/>
    <w:rsid w:val="00074F95"/>
    <w:rsid w:val="0038222D"/>
    <w:rsid w:val="00394858"/>
    <w:rsid w:val="00455A38"/>
    <w:rsid w:val="0049071E"/>
    <w:rsid w:val="005A23A0"/>
    <w:rsid w:val="005A61FE"/>
    <w:rsid w:val="00623F49"/>
    <w:rsid w:val="008E2BDE"/>
    <w:rsid w:val="00AA369B"/>
    <w:rsid w:val="00B21524"/>
    <w:rsid w:val="00BA1AC4"/>
    <w:rsid w:val="00C92A88"/>
    <w:rsid w:val="00E1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A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A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8BC1-B1A5-4579-95C6-AD6510E2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2015-04-06T06:14:00Z</cp:lastPrinted>
  <dcterms:created xsi:type="dcterms:W3CDTF">2015-06-08T08:56:00Z</dcterms:created>
  <dcterms:modified xsi:type="dcterms:W3CDTF">2015-06-08T08:58:00Z</dcterms:modified>
</cp:coreProperties>
</file>